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B45" w:rsidRDefault="00420B45" w:rsidP="00420B45">
      <w:pPr>
        <w:widowControl w:val="0"/>
        <w:autoSpaceDE w:val="0"/>
        <w:autoSpaceDN w:val="0"/>
        <w:adjustRightInd w:val="0"/>
        <w:jc w:val="both"/>
        <w:rPr>
          <w:rFonts w:ascii="Helvetica" w:hAnsi="Helvetica" w:cs="Helvetica"/>
          <w:color w:val="393933"/>
          <w:sz w:val="30"/>
          <w:szCs w:val="30"/>
        </w:rPr>
      </w:pPr>
      <w:r>
        <w:rPr>
          <w:rFonts w:ascii="Helvetica" w:hAnsi="Helvetica" w:cs="Helvetica"/>
          <w:b/>
          <w:bCs/>
          <w:color w:val="2965A8"/>
          <w:sz w:val="30"/>
          <w:szCs w:val="30"/>
        </w:rPr>
        <w:t>THE ROLE OF THE CLUB SECRETARY</w:t>
      </w:r>
    </w:p>
    <w:p w:rsidR="00420B45" w:rsidRDefault="00420B45" w:rsidP="00420B45">
      <w:pPr>
        <w:widowControl w:val="0"/>
        <w:autoSpaceDE w:val="0"/>
        <w:autoSpaceDN w:val="0"/>
        <w:adjustRightInd w:val="0"/>
        <w:jc w:val="both"/>
        <w:rPr>
          <w:rFonts w:ascii="Helvetica" w:hAnsi="Helvetica" w:cs="Helvetica"/>
          <w:color w:val="393933"/>
          <w:sz w:val="30"/>
          <w:szCs w:val="30"/>
        </w:rPr>
      </w:pPr>
    </w:p>
    <w:p w:rsidR="00420B45" w:rsidRDefault="00420B45" w:rsidP="00420B45">
      <w:pPr>
        <w:widowControl w:val="0"/>
        <w:autoSpaceDE w:val="0"/>
        <w:autoSpaceDN w:val="0"/>
        <w:adjustRightInd w:val="0"/>
        <w:jc w:val="both"/>
        <w:rPr>
          <w:rFonts w:ascii="Helvetica" w:hAnsi="Helvetica" w:cs="Helvetica"/>
          <w:color w:val="393933"/>
          <w:sz w:val="30"/>
          <w:szCs w:val="30"/>
        </w:rPr>
      </w:pPr>
      <w:r>
        <w:rPr>
          <w:rFonts w:ascii="Helvetica" w:hAnsi="Helvetica" w:cs="Helvetica"/>
          <w:color w:val="393933"/>
          <w:sz w:val="30"/>
          <w:szCs w:val="30"/>
        </w:rPr>
        <w:t>A good and efficient secretary is a great asset to any Club and helps it to run smoothly. The Secretary should be familiar with the Club’s constitution and the rules contained in it. There should always be a close link between the Secretary and the Chairman. Together they should draw up the agenda for each committee meeting and be aware of what decisions need to be taken at a meeting.</w:t>
      </w:r>
    </w:p>
    <w:p w:rsidR="00420B45" w:rsidRDefault="00420B45" w:rsidP="00420B45">
      <w:pPr>
        <w:widowControl w:val="0"/>
        <w:autoSpaceDE w:val="0"/>
        <w:autoSpaceDN w:val="0"/>
        <w:adjustRightInd w:val="0"/>
        <w:jc w:val="both"/>
        <w:rPr>
          <w:rFonts w:ascii="Helvetica" w:hAnsi="Helvetica" w:cs="Helvetica"/>
          <w:color w:val="393933"/>
          <w:sz w:val="30"/>
          <w:szCs w:val="30"/>
        </w:rPr>
      </w:pPr>
    </w:p>
    <w:p w:rsidR="00420B45" w:rsidRDefault="00420B45" w:rsidP="00420B45">
      <w:pPr>
        <w:widowControl w:val="0"/>
        <w:autoSpaceDE w:val="0"/>
        <w:autoSpaceDN w:val="0"/>
        <w:adjustRightInd w:val="0"/>
        <w:jc w:val="both"/>
        <w:rPr>
          <w:rFonts w:ascii="Helvetica" w:hAnsi="Helvetica" w:cs="Helvetica"/>
          <w:color w:val="393933"/>
          <w:sz w:val="30"/>
          <w:szCs w:val="30"/>
        </w:rPr>
      </w:pPr>
      <w:r>
        <w:rPr>
          <w:rFonts w:ascii="Helvetica" w:hAnsi="Helvetica" w:cs="Helvetica"/>
          <w:b/>
          <w:bCs/>
          <w:color w:val="393933"/>
          <w:sz w:val="30"/>
          <w:szCs w:val="30"/>
        </w:rPr>
        <w:t>Constitution</w:t>
      </w:r>
    </w:p>
    <w:p w:rsidR="00420B45" w:rsidRDefault="00420B45" w:rsidP="00420B45">
      <w:pPr>
        <w:widowControl w:val="0"/>
        <w:autoSpaceDE w:val="0"/>
        <w:autoSpaceDN w:val="0"/>
        <w:adjustRightInd w:val="0"/>
        <w:jc w:val="both"/>
        <w:rPr>
          <w:rFonts w:ascii="Helvetica" w:hAnsi="Helvetica" w:cs="Helvetica"/>
          <w:color w:val="393933"/>
          <w:sz w:val="30"/>
          <w:szCs w:val="30"/>
        </w:rPr>
      </w:pPr>
      <w:r>
        <w:rPr>
          <w:rFonts w:ascii="Helvetica" w:hAnsi="Helvetica" w:cs="Helvetica"/>
          <w:color w:val="393933"/>
          <w:sz w:val="30"/>
          <w:szCs w:val="30"/>
        </w:rPr>
        <w:t>The Secretary will find much of relevance in the constitution, e.g. the frequency of meetings, when the AGM is due, who receives notices of meetings, and the length of notice to be given.</w:t>
      </w:r>
    </w:p>
    <w:p w:rsidR="00420B45" w:rsidRDefault="00420B45" w:rsidP="00420B45">
      <w:pPr>
        <w:widowControl w:val="0"/>
        <w:autoSpaceDE w:val="0"/>
        <w:autoSpaceDN w:val="0"/>
        <w:adjustRightInd w:val="0"/>
        <w:jc w:val="both"/>
        <w:rPr>
          <w:rFonts w:ascii="Helvetica" w:hAnsi="Helvetica" w:cs="Helvetica"/>
          <w:color w:val="393933"/>
          <w:sz w:val="30"/>
          <w:szCs w:val="30"/>
        </w:rPr>
      </w:pPr>
      <w:r>
        <w:rPr>
          <w:rFonts w:ascii="Helvetica" w:hAnsi="Helvetica" w:cs="Helvetica"/>
          <w:color w:val="393933"/>
          <w:sz w:val="30"/>
          <w:szCs w:val="30"/>
        </w:rPr>
        <w:t>It is a good idea to keep a master copy of the constitution safely in a file but to have a spare copy at every meeting.</w:t>
      </w:r>
    </w:p>
    <w:p w:rsidR="00420B45" w:rsidRDefault="00420B45" w:rsidP="00420B45">
      <w:pPr>
        <w:widowControl w:val="0"/>
        <w:autoSpaceDE w:val="0"/>
        <w:autoSpaceDN w:val="0"/>
        <w:adjustRightInd w:val="0"/>
        <w:jc w:val="both"/>
        <w:rPr>
          <w:rFonts w:ascii="Helvetica" w:hAnsi="Helvetica" w:cs="Helvetica"/>
          <w:color w:val="393933"/>
          <w:sz w:val="30"/>
          <w:szCs w:val="30"/>
        </w:rPr>
      </w:pPr>
      <w:r>
        <w:rPr>
          <w:rFonts w:ascii="Helvetica" w:hAnsi="Helvetica" w:cs="Helvetica"/>
          <w:b/>
          <w:bCs/>
          <w:color w:val="393933"/>
          <w:sz w:val="30"/>
          <w:szCs w:val="30"/>
        </w:rPr>
        <w:t>New Committee Members</w:t>
      </w:r>
    </w:p>
    <w:p w:rsidR="00420B45" w:rsidRDefault="00420B45" w:rsidP="00420B45">
      <w:pPr>
        <w:widowControl w:val="0"/>
        <w:autoSpaceDE w:val="0"/>
        <w:autoSpaceDN w:val="0"/>
        <w:adjustRightInd w:val="0"/>
        <w:jc w:val="both"/>
        <w:rPr>
          <w:rFonts w:ascii="Helvetica" w:hAnsi="Helvetica" w:cs="Helvetica"/>
          <w:color w:val="393933"/>
          <w:sz w:val="30"/>
          <w:szCs w:val="30"/>
        </w:rPr>
      </w:pPr>
      <w:r>
        <w:rPr>
          <w:rFonts w:ascii="Helvetica" w:hAnsi="Helvetica" w:cs="Helvetica"/>
          <w:color w:val="393933"/>
          <w:sz w:val="30"/>
          <w:szCs w:val="30"/>
        </w:rPr>
        <w:t>All new committee members should receive a “welcome pack”, consisting of the constitution, minutes of the AGM, the latest annual report and accounts, copies of minutes of the most recent meetings and any leaflets produced by the Club.</w:t>
      </w:r>
    </w:p>
    <w:p w:rsidR="00420B45" w:rsidRDefault="00420B45" w:rsidP="00420B45">
      <w:pPr>
        <w:widowControl w:val="0"/>
        <w:autoSpaceDE w:val="0"/>
        <w:autoSpaceDN w:val="0"/>
        <w:adjustRightInd w:val="0"/>
        <w:jc w:val="both"/>
        <w:rPr>
          <w:rFonts w:ascii="Helvetica" w:hAnsi="Helvetica" w:cs="Helvetica"/>
          <w:color w:val="393933"/>
          <w:sz w:val="30"/>
          <w:szCs w:val="30"/>
        </w:rPr>
      </w:pPr>
      <w:r>
        <w:rPr>
          <w:rFonts w:ascii="Helvetica" w:hAnsi="Helvetica" w:cs="Helvetica"/>
          <w:b/>
          <w:bCs/>
          <w:color w:val="393933"/>
          <w:sz w:val="30"/>
          <w:szCs w:val="30"/>
        </w:rPr>
        <w:t>Planning a Committee Meeting</w:t>
      </w:r>
    </w:p>
    <w:p w:rsidR="00420B45" w:rsidRDefault="00420B45" w:rsidP="00420B45">
      <w:pPr>
        <w:widowControl w:val="0"/>
        <w:autoSpaceDE w:val="0"/>
        <w:autoSpaceDN w:val="0"/>
        <w:adjustRightInd w:val="0"/>
        <w:jc w:val="both"/>
        <w:rPr>
          <w:rFonts w:ascii="Helvetica" w:hAnsi="Helvetica" w:cs="Helvetica"/>
          <w:color w:val="393933"/>
          <w:sz w:val="30"/>
          <w:szCs w:val="30"/>
        </w:rPr>
      </w:pPr>
      <w:r>
        <w:rPr>
          <w:rFonts w:ascii="Helvetica" w:hAnsi="Helvetica" w:cs="Helvetica"/>
          <w:color w:val="393933"/>
          <w:sz w:val="30"/>
          <w:szCs w:val="30"/>
        </w:rPr>
        <w:t>Always ensure that the venue is booked and arranged suitably for the meeting. Ensure that additional copies of all papers being discussed are at hand.</w:t>
      </w:r>
    </w:p>
    <w:p w:rsidR="00420B45" w:rsidRDefault="00420B45" w:rsidP="00420B45">
      <w:pPr>
        <w:widowControl w:val="0"/>
        <w:autoSpaceDE w:val="0"/>
        <w:autoSpaceDN w:val="0"/>
        <w:adjustRightInd w:val="0"/>
        <w:jc w:val="both"/>
        <w:rPr>
          <w:rFonts w:ascii="Helvetica" w:hAnsi="Helvetica" w:cs="Helvetica"/>
          <w:color w:val="393933"/>
          <w:sz w:val="30"/>
          <w:szCs w:val="30"/>
        </w:rPr>
      </w:pPr>
      <w:r>
        <w:rPr>
          <w:rFonts w:ascii="Helvetica" w:hAnsi="Helvetica" w:cs="Helvetica"/>
          <w:b/>
          <w:bCs/>
          <w:color w:val="393933"/>
          <w:sz w:val="30"/>
          <w:szCs w:val="30"/>
        </w:rPr>
        <w:t>The Agenda</w:t>
      </w:r>
    </w:p>
    <w:p w:rsidR="00420B45" w:rsidRDefault="00420B45" w:rsidP="00420B45">
      <w:pPr>
        <w:widowControl w:val="0"/>
        <w:autoSpaceDE w:val="0"/>
        <w:autoSpaceDN w:val="0"/>
        <w:adjustRightInd w:val="0"/>
        <w:jc w:val="both"/>
        <w:rPr>
          <w:rFonts w:ascii="Helvetica" w:hAnsi="Helvetica" w:cs="Helvetica"/>
          <w:color w:val="393933"/>
          <w:sz w:val="30"/>
          <w:szCs w:val="30"/>
        </w:rPr>
      </w:pPr>
      <w:r>
        <w:rPr>
          <w:rFonts w:ascii="Helvetica" w:hAnsi="Helvetica" w:cs="Helvetica"/>
          <w:color w:val="393933"/>
          <w:sz w:val="30"/>
          <w:szCs w:val="30"/>
        </w:rPr>
        <w:t>It is normally the duty of the Secretary, in consultation with the Chairman, to draw up the agenda. The Chairman has the final say about the order in which items appear.</w:t>
      </w:r>
    </w:p>
    <w:p w:rsidR="00420B45" w:rsidRDefault="00420B45" w:rsidP="00420B45">
      <w:pPr>
        <w:widowControl w:val="0"/>
        <w:autoSpaceDE w:val="0"/>
        <w:autoSpaceDN w:val="0"/>
        <w:adjustRightInd w:val="0"/>
        <w:jc w:val="both"/>
        <w:rPr>
          <w:rFonts w:ascii="Helvetica" w:hAnsi="Helvetica" w:cs="Helvetica"/>
          <w:color w:val="393933"/>
          <w:sz w:val="30"/>
          <w:szCs w:val="30"/>
        </w:rPr>
      </w:pPr>
      <w:r>
        <w:rPr>
          <w:rFonts w:ascii="Helvetica" w:hAnsi="Helvetica" w:cs="Helvetica"/>
          <w:color w:val="393933"/>
          <w:sz w:val="30"/>
          <w:szCs w:val="30"/>
        </w:rPr>
        <w:t xml:space="preserve">Any major items which are </w:t>
      </w:r>
      <w:proofErr w:type="gramStart"/>
      <w:r>
        <w:rPr>
          <w:rFonts w:ascii="Helvetica" w:hAnsi="Helvetica" w:cs="Helvetica"/>
          <w:color w:val="393933"/>
          <w:sz w:val="30"/>
          <w:szCs w:val="30"/>
        </w:rPr>
        <w:t>on-going</w:t>
      </w:r>
      <w:proofErr w:type="gramEnd"/>
      <w:r>
        <w:rPr>
          <w:rFonts w:ascii="Helvetica" w:hAnsi="Helvetica" w:cs="Helvetica"/>
          <w:color w:val="393933"/>
          <w:sz w:val="30"/>
          <w:szCs w:val="30"/>
        </w:rPr>
        <w:t xml:space="preserve"> warrant their own place on the agenda and should not be brought up under matters arising. Matters arising should consist of only brief updates from the previous meeting.</w:t>
      </w:r>
    </w:p>
    <w:p w:rsidR="00420B45" w:rsidRDefault="00420B45" w:rsidP="00420B45">
      <w:pPr>
        <w:widowControl w:val="0"/>
        <w:autoSpaceDE w:val="0"/>
        <w:autoSpaceDN w:val="0"/>
        <w:adjustRightInd w:val="0"/>
        <w:jc w:val="both"/>
        <w:rPr>
          <w:rFonts w:ascii="Helvetica" w:hAnsi="Helvetica" w:cs="Helvetica"/>
          <w:color w:val="393933"/>
          <w:sz w:val="30"/>
          <w:szCs w:val="30"/>
        </w:rPr>
      </w:pPr>
      <w:r>
        <w:rPr>
          <w:rFonts w:ascii="Helvetica" w:hAnsi="Helvetica" w:cs="Helvetica"/>
          <w:color w:val="393933"/>
          <w:sz w:val="30"/>
          <w:szCs w:val="30"/>
        </w:rPr>
        <w:t>Sub committees should each have a slot on the main committee agenda so that any decisions taken by the sub committee can be ratified or approved.</w:t>
      </w:r>
    </w:p>
    <w:p w:rsidR="00420B45" w:rsidRDefault="00420B45" w:rsidP="00420B45">
      <w:pPr>
        <w:widowControl w:val="0"/>
        <w:autoSpaceDE w:val="0"/>
        <w:autoSpaceDN w:val="0"/>
        <w:adjustRightInd w:val="0"/>
        <w:jc w:val="both"/>
        <w:rPr>
          <w:rFonts w:ascii="Helvetica" w:hAnsi="Helvetica" w:cs="Helvetica"/>
          <w:color w:val="393933"/>
          <w:sz w:val="30"/>
          <w:szCs w:val="30"/>
        </w:rPr>
      </w:pPr>
      <w:r>
        <w:rPr>
          <w:rFonts w:ascii="Helvetica" w:hAnsi="Helvetica" w:cs="Helvetica"/>
          <w:color w:val="393933"/>
          <w:sz w:val="30"/>
          <w:szCs w:val="30"/>
        </w:rPr>
        <w:t>Recurring calendar business should always appear on the agenda in good time for decisions, e.g. the AGM, Club accounts, outings, shows and events.</w:t>
      </w:r>
    </w:p>
    <w:p w:rsidR="00420B45" w:rsidRDefault="00420B45" w:rsidP="00420B45">
      <w:pPr>
        <w:widowControl w:val="0"/>
        <w:autoSpaceDE w:val="0"/>
        <w:autoSpaceDN w:val="0"/>
        <w:adjustRightInd w:val="0"/>
        <w:jc w:val="both"/>
        <w:rPr>
          <w:rFonts w:ascii="Helvetica" w:hAnsi="Helvetica" w:cs="Helvetica"/>
          <w:color w:val="393933"/>
          <w:sz w:val="30"/>
          <w:szCs w:val="30"/>
        </w:rPr>
      </w:pPr>
      <w:r>
        <w:rPr>
          <w:rFonts w:ascii="Helvetica" w:hAnsi="Helvetica" w:cs="Helvetica"/>
          <w:color w:val="393933"/>
          <w:sz w:val="30"/>
          <w:szCs w:val="30"/>
        </w:rPr>
        <w:lastRenderedPageBreak/>
        <w:t>All items should appear on the agenda in a logical order. For example, a decision about spending money should appear after the Treasurer has given the financial report.</w:t>
      </w:r>
    </w:p>
    <w:p w:rsidR="00420B45" w:rsidRDefault="00420B45" w:rsidP="00420B45">
      <w:pPr>
        <w:widowControl w:val="0"/>
        <w:autoSpaceDE w:val="0"/>
        <w:autoSpaceDN w:val="0"/>
        <w:adjustRightInd w:val="0"/>
        <w:jc w:val="both"/>
        <w:rPr>
          <w:rFonts w:ascii="Helvetica" w:hAnsi="Helvetica" w:cs="Helvetica"/>
          <w:b/>
          <w:bCs/>
          <w:color w:val="393933"/>
          <w:sz w:val="30"/>
          <w:szCs w:val="30"/>
        </w:rPr>
      </w:pPr>
    </w:p>
    <w:p w:rsidR="00420B45" w:rsidRDefault="00420B45" w:rsidP="00420B45">
      <w:pPr>
        <w:widowControl w:val="0"/>
        <w:autoSpaceDE w:val="0"/>
        <w:autoSpaceDN w:val="0"/>
        <w:adjustRightInd w:val="0"/>
        <w:jc w:val="both"/>
        <w:rPr>
          <w:rFonts w:ascii="Helvetica" w:hAnsi="Helvetica" w:cs="Helvetica"/>
          <w:b/>
          <w:bCs/>
          <w:color w:val="393933"/>
          <w:sz w:val="30"/>
          <w:szCs w:val="30"/>
        </w:rPr>
      </w:pPr>
    </w:p>
    <w:p w:rsidR="00420B45" w:rsidRDefault="00420B45" w:rsidP="00420B45">
      <w:pPr>
        <w:widowControl w:val="0"/>
        <w:autoSpaceDE w:val="0"/>
        <w:autoSpaceDN w:val="0"/>
        <w:adjustRightInd w:val="0"/>
        <w:jc w:val="both"/>
        <w:rPr>
          <w:rFonts w:ascii="Helvetica" w:hAnsi="Helvetica" w:cs="Helvetica"/>
          <w:b/>
          <w:bCs/>
          <w:color w:val="393933"/>
          <w:sz w:val="30"/>
          <w:szCs w:val="30"/>
        </w:rPr>
      </w:pPr>
    </w:p>
    <w:p w:rsidR="00420B45" w:rsidRDefault="00420B45" w:rsidP="00420B45">
      <w:pPr>
        <w:widowControl w:val="0"/>
        <w:autoSpaceDE w:val="0"/>
        <w:autoSpaceDN w:val="0"/>
        <w:adjustRightInd w:val="0"/>
        <w:jc w:val="both"/>
        <w:rPr>
          <w:rFonts w:ascii="Helvetica" w:hAnsi="Helvetica" w:cs="Helvetica"/>
          <w:b/>
          <w:bCs/>
          <w:color w:val="393933"/>
          <w:sz w:val="30"/>
          <w:szCs w:val="30"/>
        </w:rPr>
      </w:pPr>
    </w:p>
    <w:p w:rsidR="00420B45" w:rsidRDefault="00420B45" w:rsidP="00420B45">
      <w:pPr>
        <w:widowControl w:val="0"/>
        <w:autoSpaceDE w:val="0"/>
        <w:autoSpaceDN w:val="0"/>
        <w:adjustRightInd w:val="0"/>
        <w:jc w:val="both"/>
        <w:rPr>
          <w:rFonts w:ascii="Helvetica" w:hAnsi="Helvetica" w:cs="Helvetica"/>
          <w:color w:val="393933"/>
          <w:sz w:val="30"/>
          <w:szCs w:val="30"/>
        </w:rPr>
      </w:pPr>
      <w:r>
        <w:rPr>
          <w:rFonts w:ascii="Helvetica" w:hAnsi="Helvetica" w:cs="Helvetica"/>
          <w:b/>
          <w:bCs/>
          <w:color w:val="393933"/>
          <w:sz w:val="30"/>
          <w:szCs w:val="30"/>
        </w:rPr>
        <w:t>Correspondence</w:t>
      </w:r>
    </w:p>
    <w:p w:rsidR="00420B45" w:rsidRDefault="00420B45" w:rsidP="00420B45">
      <w:pPr>
        <w:widowControl w:val="0"/>
        <w:autoSpaceDE w:val="0"/>
        <w:autoSpaceDN w:val="0"/>
        <w:adjustRightInd w:val="0"/>
        <w:jc w:val="both"/>
        <w:rPr>
          <w:rFonts w:ascii="Helvetica" w:hAnsi="Helvetica" w:cs="Helvetica"/>
          <w:color w:val="393933"/>
          <w:sz w:val="30"/>
          <w:szCs w:val="30"/>
        </w:rPr>
      </w:pPr>
      <w:r>
        <w:rPr>
          <w:rFonts w:ascii="Helvetica" w:hAnsi="Helvetica" w:cs="Helvetica"/>
          <w:color w:val="393933"/>
          <w:sz w:val="30"/>
          <w:szCs w:val="30"/>
        </w:rPr>
        <w:t xml:space="preserve">Correspondence should be discussed with the Chairman and if necessary brought to the attention of the next meeting. All correspondence should be filed after action has been completed. </w:t>
      </w:r>
      <w:proofErr w:type="gramStart"/>
      <w:r>
        <w:rPr>
          <w:rFonts w:ascii="Helvetica" w:hAnsi="Helvetica" w:cs="Helvetica"/>
          <w:color w:val="393933"/>
          <w:sz w:val="30"/>
          <w:szCs w:val="30"/>
        </w:rPr>
        <w:t>All important</w:t>
      </w:r>
      <w:proofErr w:type="gramEnd"/>
      <w:r>
        <w:rPr>
          <w:rFonts w:ascii="Helvetica" w:hAnsi="Helvetica" w:cs="Helvetica"/>
          <w:color w:val="393933"/>
          <w:sz w:val="30"/>
          <w:szCs w:val="30"/>
        </w:rPr>
        <w:t xml:space="preserve"> correspondence and financial records should be stored in a safe place for seven years.</w:t>
      </w:r>
    </w:p>
    <w:p w:rsidR="00420B45" w:rsidRDefault="00420B45" w:rsidP="00420B45">
      <w:pPr>
        <w:widowControl w:val="0"/>
        <w:autoSpaceDE w:val="0"/>
        <w:autoSpaceDN w:val="0"/>
        <w:adjustRightInd w:val="0"/>
        <w:jc w:val="both"/>
        <w:rPr>
          <w:rFonts w:ascii="Helvetica" w:hAnsi="Helvetica" w:cs="Helvetica"/>
          <w:color w:val="393933"/>
          <w:sz w:val="30"/>
          <w:szCs w:val="30"/>
        </w:rPr>
      </w:pPr>
      <w:r>
        <w:rPr>
          <w:rFonts w:ascii="Helvetica" w:hAnsi="Helvetica" w:cs="Helvetica"/>
          <w:b/>
          <w:bCs/>
          <w:color w:val="393933"/>
          <w:sz w:val="30"/>
          <w:szCs w:val="30"/>
        </w:rPr>
        <w:t>Annual Report</w:t>
      </w:r>
    </w:p>
    <w:p w:rsidR="00420B45" w:rsidRDefault="00420B45" w:rsidP="00420B45">
      <w:pPr>
        <w:widowControl w:val="0"/>
        <w:autoSpaceDE w:val="0"/>
        <w:autoSpaceDN w:val="0"/>
        <w:adjustRightInd w:val="0"/>
        <w:jc w:val="both"/>
        <w:rPr>
          <w:rFonts w:ascii="Helvetica" w:hAnsi="Helvetica" w:cs="Helvetica"/>
          <w:color w:val="393933"/>
          <w:sz w:val="30"/>
          <w:szCs w:val="30"/>
        </w:rPr>
      </w:pPr>
      <w:r>
        <w:rPr>
          <w:rFonts w:ascii="Helvetica" w:hAnsi="Helvetica" w:cs="Helvetica"/>
          <w:color w:val="393933"/>
          <w:sz w:val="30"/>
          <w:szCs w:val="30"/>
        </w:rPr>
        <w:t xml:space="preserve">If the Club has a written annual report it often falls to the Secretary to compile the report with the Chairman adding a Chairman’s Report as part of it. </w:t>
      </w:r>
      <w:proofErr w:type="gramStart"/>
      <w:r>
        <w:rPr>
          <w:rFonts w:ascii="Helvetica" w:hAnsi="Helvetica" w:cs="Helvetica"/>
          <w:color w:val="393933"/>
          <w:sz w:val="30"/>
          <w:szCs w:val="30"/>
        </w:rPr>
        <w:t>A draft of the report should be approved by the committee prior to publication</w:t>
      </w:r>
      <w:proofErr w:type="gramEnd"/>
      <w:r>
        <w:rPr>
          <w:rFonts w:ascii="Helvetica" w:hAnsi="Helvetica" w:cs="Helvetica"/>
          <w:color w:val="393933"/>
          <w:sz w:val="30"/>
          <w:szCs w:val="30"/>
        </w:rPr>
        <w:t xml:space="preserve"> as it is in fact the committee’s report of the Club’s activities during a particular financial year.</w:t>
      </w:r>
    </w:p>
    <w:p w:rsidR="00420B45" w:rsidRDefault="00420B45" w:rsidP="00420B45">
      <w:pPr>
        <w:widowControl w:val="0"/>
        <w:autoSpaceDE w:val="0"/>
        <w:autoSpaceDN w:val="0"/>
        <w:adjustRightInd w:val="0"/>
        <w:jc w:val="both"/>
        <w:rPr>
          <w:rFonts w:ascii="Helvetica" w:hAnsi="Helvetica" w:cs="Helvetica"/>
          <w:color w:val="393933"/>
          <w:sz w:val="30"/>
          <w:szCs w:val="30"/>
        </w:rPr>
      </w:pPr>
      <w:r>
        <w:rPr>
          <w:rFonts w:ascii="Helvetica" w:hAnsi="Helvetica" w:cs="Helvetica"/>
          <w:b/>
          <w:bCs/>
          <w:color w:val="393933"/>
          <w:sz w:val="30"/>
          <w:szCs w:val="30"/>
        </w:rPr>
        <w:t>Sample Committee Agenda</w:t>
      </w:r>
    </w:p>
    <w:p w:rsidR="00420B45" w:rsidRDefault="00420B45" w:rsidP="00420B45">
      <w:pPr>
        <w:widowControl w:val="0"/>
        <w:autoSpaceDE w:val="0"/>
        <w:autoSpaceDN w:val="0"/>
        <w:adjustRightInd w:val="0"/>
        <w:jc w:val="both"/>
        <w:rPr>
          <w:rFonts w:ascii="Helvetica" w:hAnsi="Helvetica" w:cs="Helvetica"/>
          <w:color w:val="393933"/>
          <w:sz w:val="30"/>
          <w:szCs w:val="30"/>
        </w:rPr>
      </w:pPr>
      <w:r>
        <w:rPr>
          <w:rFonts w:ascii="Helvetica" w:hAnsi="Helvetica" w:cs="Helvetica"/>
          <w:color w:val="393933"/>
          <w:sz w:val="30"/>
          <w:szCs w:val="30"/>
        </w:rPr>
        <w:t>1 Welcome</w:t>
      </w:r>
    </w:p>
    <w:p w:rsidR="00420B45" w:rsidRDefault="00420B45" w:rsidP="00420B45">
      <w:pPr>
        <w:widowControl w:val="0"/>
        <w:autoSpaceDE w:val="0"/>
        <w:autoSpaceDN w:val="0"/>
        <w:adjustRightInd w:val="0"/>
        <w:jc w:val="both"/>
        <w:rPr>
          <w:rFonts w:ascii="Helvetica" w:hAnsi="Helvetica" w:cs="Helvetica"/>
          <w:color w:val="393933"/>
          <w:sz w:val="30"/>
          <w:szCs w:val="30"/>
        </w:rPr>
      </w:pPr>
      <w:r>
        <w:rPr>
          <w:rFonts w:ascii="Helvetica" w:hAnsi="Helvetica" w:cs="Helvetica"/>
          <w:color w:val="393933"/>
          <w:sz w:val="30"/>
          <w:szCs w:val="30"/>
        </w:rPr>
        <w:t>2 Apologies</w:t>
      </w:r>
    </w:p>
    <w:p w:rsidR="00420B45" w:rsidRDefault="00420B45" w:rsidP="00420B45">
      <w:pPr>
        <w:widowControl w:val="0"/>
        <w:autoSpaceDE w:val="0"/>
        <w:autoSpaceDN w:val="0"/>
        <w:adjustRightInd w:val="0"/>
        <w:jc w:val="both"/>
        <w:rPr>
          <w:rFonts w:ascii="Helvetica" w:hAnsi="Helvetica" w:cs="Helvetica"/>
          <w:color w:val="393933"/>
          <w:sz w:val="30"/>
          <w:szCs w:val="30"/>
        </w:rPr>
      </w:pPr>
      <w:r>
        <w:rPr>
          <w:rFonts w:ascii="Helvetica" w:hAnsi="Helvetica" w:cs="Helvetica"/>
          <w:color w:val="393933"/>
          <w:sz w:val="30"/>
          <w:szCs w:val="30"/>
        </w:rPr>
        <w:t>3 Minutes of previous meeting</w:t>
      </w:r>
    </w:p>
    <w:p w:rsidR="00420B45" w:rsidRDefault="00420B45" w:rsidP="00420B45">
      <w:pPr>
        <w:widowControl w:val="0"/>
        <w:autoSpaceDE w:val="0"/>
        <w:autoSpaceDN w:val="0"/>
        <w:adjustRightInd w:val="0"/>
        <w:jc w:val="both"/>
        <w:rPr>
          <w:rFonts w:ascii="Helvetica" w:hAnsi="Helvetica" w:cs="Helvetica"/>
          <w:color w:val="393933"/>
          <w:sz w:val="30"/>
          <w:szCs w:val="30"/>
        </w:rPr>
      </w:pPr>
      <w:r>
        <w:rPr>
          <w:rFonts w:ascii="Helvetica" w:hAnsi="Helvetica" w:cs="Helvetica"/>
          <w:color w:val="393933"/>
          <w:sz w:val="30"/>
          <w:szCs w:val="30"/>
        </w:rPr>
        <w:t>4 Matters Arising (not covered elsewhere in the agenda)</w:t>
      </w:r>
    </w:p>
    <w:p w:rsidR="00420B45" w:rsidRDefault="00420B45" w:rsidP="00420B45">
      <w:pPr>
        <w:widowControl w:val="0"/>
        <w:autoSpaceDE w:val="0"/>
        <w:autoSpaceDN w:val="0"/>
        <w:adjustRightInd w:val="0"/>
        <w:jc w:val="both"/>
        <w:rPr>
          <w:rFonts w:ascii="Helvetica" w:hAnsi="Helvetica" w:cs="Helvetica"/>
          <w:color w:val="393933"/>
          <w:sz w:val="30"/>
          <w:szCs w:val="30"/>
        </w:rPr>
      </w:pPr>
      <w:r>
        <w:rPr>
          <w:rFonts w:ascii="Helvetica" w:hAnsi="Helvetica" w:cs="Helvetica"/>
          <w:color w:val="393933"/>
          <w:sz w:val="30"/>
          <w:szCs w:val="30"/>
        </w:rPr>
        <w:t xml:space="preserve">5 </w:t>
      </w:r>
      <w:proofErr w:type="gramStart"/>
      <w:r>
        <w:rPr>
          <w:rFonts w:ascii="Helvetica" w:hAnsi="Helvetica" w:cs="Helvetica"/>
          <w:color w:val="393933"/>
          <w:sz w:val="30"/>
          <w:szCs w:val="30"/>
        </w:rPr>
        <w:t>Correspondence</w:t>
      </w:r>
      <w:proofErr w:type="gramEnd"/>
    </w:p>
    <w:p w:rsidR="00420B45" w:rsidRDefault="00420B45" w:rsidP="00420B45">
      <w:pPr>
        <w:widowControl w:val="0"/>
        <w:autoSpaceDE w:val="0"/>
        <w:autoSpaceDN w:val="0"/>
        <w:adjustRightInd w:val="0"/>
        <w:jc w:val="both"/>
        <w:rPr>
          <w:rFonts w:ascii="Helvetica" w:hAnsi="Helvetica" w:cs="Helvetica"/>
          <w:color w:val="393933"/>
          <w:sz w:val="30"/>
          <w:szCs w:val="30"/>
        </w:rPr>
      </w:pPr>
      <w:r>
        <w:rPr>
          <w:rFonts w:ascii="Helvetica" w:hAnsi="Helvetica" w:cs="Helvetica"/>
          <w:color w:val="393933"/>
          <w:sz w:val="30"/>
          <w:szCs w:val="30"/>
        </w:rPr>
        <w:t>6 Treasurer’s Report</w:t>
      </w:r>
    </w:p>
    <w:p w:rsidR="00420B45" w:rsidRDefault="00420B45" w:rsidP="00420B45">
      <w:pPr>
        <w:widowControl w:val="0"/>
        <w:autoSpaceDE w:val="0"/>
        <w:autoSpaceDN w:val="0"/>
        <w:adjustRightInd w:val="0"/>
        <w:jc w:val="both"/>
        <w:rPr>
          <w:rFonts w:ascii="Helvetica" w:hAnsi="Helvetica" w:cs="Helvetica"/>
          <w:color w:val="393933"/>
          <w:sz w:val="30"/>
          <w:szCs w:val="30"/>
        </w:rPr>
      </w:pPr>
      <w:r>
        <w:rPr>
          <w:rFonts w:ascii="Helvetica" w:hAnsi="Helvetica" w:cs="Helvetica"/>
          <w:color w:val="393933"/>
          <w:sz w:val="30"/>
          <w:szCs w:val="30"/>
        </w:rPr>
        <w:t>7 Committee Members’ Reports</w:t>
      </w:r>
    </w:p>
    <w:p w:rsidR="00420B45" w:rsidRDefault="00420B45" w:rsidP="00420B45">
      <w:pPr>
        <w:widowControl w:val="0"/>
        <w:autoSpaceDE w:val="0"/>
        <w:autoSpaceDN w:val="0"/>
        <w:adjustRightInd w:val="0"/>
        <w:jc w:val="both"/>
        <w:rPr>
          <w:rFonts w:ascii="Helvetica" w:hAnsi="Helvetica" w:cs="Helvetica"/>
          <w:color w:val="393933"/>
          <w:sz w:val="30"/>
          <w:szCs w:val="30"/>
        </w:rPr>
      </w:pPr>
      <w:r>
        <w:rPr>
          <w:rFonts w:ascii="Helvetica" w:hAnsi="Helvetica" w:cs="Helvetica"/>
          <w:color w:val="393933"/>
          <w:sz w:val="30"/>
          <w:szCs w:val="30"/>
        </w:rPr>
        <w:t>8 Future Events/Special Items</w:t>
      </w:r>
    </w:p>
    <w:p w:rsidR="00420B45" w:rsidRDefault="00420B45" w:rsidP="00420B45">
      <w:pPr>
        <w:widowControl w:val="0"/>
        <w:autoSpaceDE w:val="0"/>
        <w:autoSpaceDN w:val="0"/>
        <w:adjustRightInd w:val="0"/>
        <w:jc w:val="both"/>
        <w:rPr>
          <w:rFonts w:ascii="Helvetica" w:hAnsi="Helvetica" w:cs="Helvetica"/>
          <w:color w:val="393933"/>
          <w:sz w:val="30"/>
          <w:szCs w:val="30"/>
        </w:rPr>
      </w:pPr>
      <w:r>
        <w:rPr>
          <w:rFonts w:ascii="Helvetica" w:hAnsi="Helvetica" w:cs="Helvetica"/>
          <w:color w:val="393933"/>
          <w:sz w:val="30"/>
          <w:szCs w:val="30"/>
        </w:rPr>
        <w:t>9 Any other business</w:t>
      </w:r>
    </w:p>
    <w:p w:rsidR="00420B45" w:rsidRDefault="00420B45" w:rsidP="00420B45">
      <w:pPr>
        <w:widowControl w:val="0"/>
        <w:autoSpaceDE w:val="0"/>
        <w:autoSpaceDN w:val="0"/>
        <w:adjustRightInd w:val="0"/>
        <w:jc w:val="both"/>
        <w:rPr>
          <w:rFonts w:ascii="Helvetica" w:hAnsi="Helvetica" w:cs="Helvetica"/>
          <w:color w:val="393933"/>
          <w:sz w:val="30"/>
          <w:szCs w:val="30"/>
        </w:rPr>
      </w:pPr>
      <w:r>
        <w:rPr>
          <w:rFonts w:ascii="Helvetica" w:hAnsi="Helvetica" w:cs="Helvetica"/>
          <w:color w:val="393933"/>
          <w:sz w:val="30"/>
          <w:szCs w:val="30"/>
        </w:rPr>
        <w:t>10 Date, time and venue of next meeting</w:t>
      </w:r>
    </w:p>
    <w:p w:rsidR="00420B45" w:rsidRDefault="00420B45" w:rsidP="00420B45">
      <w:pPr>
        <w:widowControl w:val="0"/>
        <w:autoSpaceDE w:val="0"/>
        <w:autoSpaceDN w:val="0"/>
        <w:adjustRightInd w:val="0"/>
        <w:jc w:val="both"/>
        <w:rPr>
          <w:rFonts w:ascii="Helvetica" w:hAnsi="Helvetica" w:cs="Helvetica"/>
          <w:color w:val="393933"/>
          <w:sz w:val="30"/>
          <w:szCs w:val="30"/>
        </w:rPr>
      </w:pPr>
      <w:r>
        <w:rPr>
          <w:rFonts w:ascii="Helvetica" w:hAnsi="Helvetica" w:cs="Helvetica"/>
          <w:b/>
          <w:bCs/>
          <w:color w:val="393933"/>
          <w:sz w:val="30"/>
          <w:szCs w:val="30"/>
        </w:rPr>
        <w:t>After the Meeting</w:t>
      </w:r>
    </w:p>
    <w:p w:rsidR="00420B45" w:rsidRDefault="00420B45" w:rsidP="00420B45">
      <w:pPr>
        <w:widowControl w:val="0"/>
        <w:autoSpaceDE w:val="0"/>
        <w:autoSpaceDN w:val="0"/>
        <w:adjustRightInd w:val="0"/>
        <w:jc w:val="both"/>
        <w:rPr>
          <w:rFonts w:ascii="Helvetica" w:hAnsi="Helvetica" w:cs="Helvetica"/>
          <w:color w:val="393933"/>
          <w:sz w:val="30"/>
          <w:szCs w:val="30"/>
        </w:rPr>
      </w:pPr>
      <w:r>
        <w:rPr>
          <w:rFonts w:ascii="Helvetica" w:hAnsi="Helvetica" w:cs="Helvetica"/>
          <w:color w:val="393933"/>
          <w:sz w:val="30"/>
          <w:szCs w:val="30"/>
        </w:rPr>
        <w:t xml:space="preserve">The Secretary often has to take action following a meeting, write letters, contact people, make phone calls or </w:t>
      </w:r>
      <w:proofErr w:type="spellStart"/>
      <w:r>
        <w:rPr>
          <w:rFonts w:ascii="Helvetica" w:hAnsi="Helvetica" w:cs="Helvetica"/>
          <w:color w:val="393933"/>
          <w:sz w:val="30"/>
          <w:szCs w:val="30"/>
        </w:rPr>
        <w:t>organise</w:t>
      </w:r>
      <w:proofErr w:type="spellEnd"/>
      <w:r>
        <w:rPr>
          <w:rFonts w:ascii="Helvetica" w:hAnsi="Helvetica" w:cs="Helvetica"/>
          <w:color w:val="393933"/>
          <w:sz w:val="30"/>
          <w:szCs w:val="30"/>
        </w:rPr>
        <w:t xml:space="preserve"> more meetings or events.</w:t>
      </w:r>
    </w:p>
    <w:p w:rsidR="00420B45" w:rsidRDefault="00420B45" w:rsidP="00420B45">
      <w:pPr>
        <w:widowControl w:val="0"/>
        <w:autoSpaceDE w:val="0"/>
        <w:autoSpaceDN w:val="0"/>
        <w:adjustRightInd w:val="0"/>
        <w:jc w:val="both"/>
        <w:rPr>
          <w:rFonts w:ascii="Helvetica" w:hAnsi="Helvetica" w:cs="Helvetica"/>
          <w:color w:val="393933"/>
          <w:sz w:val="48"/>
          <w:szCs w:val="48"/>
        </w:rPr>
      </w:pPr>
    </w:p>
    <w:p w:rsidR="00420B45" w:rsidRDefault="00420B45" w:rsidP="00420B45">
      <w:pPr>
        <w:widowControl w:val="0"/>
        <w:autoSpaceDE w:val="0"/>
        <w:autoSpaceDN w:val="0"/>
        <w:adjustRightInd w:val="0"/>
        <w:jc w:val="both"/>
        <w:rPr>
          <w:rFonts w:ascii="Helvetica" w:hAnsi="Helvetica" w:cs="Helvetica"/>
          <w:color w:val="393933"/>
          <w:sz w:val="48"/>
          <w:szCs w:val="48"/>
        </w:rPr>
      </w:pPr>
    </w:p>
    <w:p w:rsidR="00420B45" w:rsidRDefault="00420B45" w:rsidP="00420B45">
      <w:pPr>
        <w:widowControl w:val="0"/>
        <w:autoSpaceDE w:val="0"/>
        <w:autoSpaceDN w:val="0"/>
        <w:adjustRightInd w:val="0"/>
        <w:jc w:val="both"/>
        <w:rPr>
          <w:rFonts w:ascii="Helvetica" w:hAnsi="Helvetica" w:cs="Helvetica"/>
          <w:color w:val="393933"/>
          <w:sz w:val="48"/>
          <w:szCs w:val="48"/>
        </w:rPr>
      </w:pPr>
    </w:p>
    <w:p w:rsidR="009B417F" w:rsidRDefault="009B417F">
      <w:bookmarkStart w:id="0" w:name="_GoBack"/>
      <w:bookmarkEnd w:id="0"/>
    </w:p>
    <w:sectPr w:rsidR="009B417F" w:rsidSect="00420B45">
      <w:pgSz w:w="11900" w:h="16840"/>
      <w:pgMar w:top="1077" w:right="1800" w:bottom="107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B45"/>
    <w:rsid w:val="00420B45"/>
    <w:rsid w:val="009B417F"/>
    <w:rsid w:val="00FD7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7FD7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2668</Characters>
  <Application>Microsoft Macintosh Word</Application>
  <DocSecurity>0</DocSecurity>
  <Lines>22</Lines>
  <Paragraphs>6</Paragraphs>
  <ScaleCrop>false</ScaleCrop>
  <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 none</dc:creator>
  <cp:keywords/>
  <dc:description/>
  <cp:lastModifiedBy>none none</cp:lastModifiedBy>
  <cp:revision>1</cp:revision>
  <dcterms:created xsi:type="dcterms:W3CDTF">2018-03-13T19:11:00Z</dcterms:created>
  <dcterms:modified xsi:type="dcterms:W3CDTF">2018-03-13T19:12:00Z</dcterms:modified>
</cp:coreProperties>
</file>